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E0" w:rsidRPr="00F36CD8" w:rsidRDefault="00F36CD8">
      <w:pPr>
        <w:rPr>
          <w:rFonts w:ascii="Times New Roman" w:hAnsi="Times New Roman" w:cs="Times New Roman"/>
          <w:sz w:val="24"/>
          <w:szCs w:val="24"/>
        </w:rPr>
      </w:pPr>
      <w:r w:rsidRPr="00F36CD8">
        <w:rPr>
          <w:rFonts w:ascii="Times New Roman" w:hAnsi="Times New Roman" w:cs="Times New Roman"/>
          <w:sz w:val="24"/>
          <w:szCs w:val="24"/>
        </w:rPr>
        <w:t xml:space="preserve">ANNO SCOLASTICO 2013-2014  </w:t>
      </w:r>
    </w:p>
    <w:p w:rsidR="00F36CD8" w:rsidRPr="00F36CD8" w:rsidRDefault="00F36CD8">
      <w:pPr>
        <w:rPr>
          <w:rFonts w:ascii="Times New Roman" w:hAnsi="Times New Roman" w:cs="Times New Roman"/>
          <w:sz w:val="24"/>
          <w:szCs w:val="24"/>
        </w:rPr>
      </w:pPr>
      <w:r w:rsidRPr="00F36CD8">
        <w:rPr>
          <w:rFonts w:ascii="Times New Roman" w:hAnsi="Times New Roman" w:cs="Times New Roman"/>
          <w:sz w:val="24"/>
          <w:szCs w:val="24"/>
        </w:rPr>
        <w:t xml:space="preserve">CLASSE 4°G                           PROGRAMMA </w:t>
      </w:r>
      <w:proofErr w:type="spellStart"/>
      <w:r w:rsidRPr="00F36CD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F36CD8">
        <w:rPr>
          <w:rFonts w:ascii="Times New Roman" w:hAnsi="Times New Roman" w:cs="Times New Roman"/>
          <w:sz w:val="24"/>
          <w:szCs w:val="24"/>
        </w:rPr>
        <w:t xml:space="preserve"> FISICA</w:t>
      </w:r>
    </w:p>
    <w:p w:rsidR="00F36CD8" w:rsidRDefault="00F36CD8">
      <w:pPr>
        <w:rPr>
          <w:rFonts w:ascii="Times New Roman" w:hAnsi="Times New Roman" w:cs="Times New Roman"/>
          <w:b/>
          <w:sz w:val="24"/>
          <w:szCs w:val="24"/>
        </w:rPr>
      </w:pPr>
      <w:r w:rsidRPr="00F36CD8">
        <w:rPr>
          <w:rFonts w:ascii="Times New Roman" w:hAnsi="Times New Roman" w:cs="Times New Roman"/>
          <w:b/>
          <w:sz w:val="24"/>
          <w:szCs w:val="24"/>
        </w:rPr>
        <w:t>I fluidi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:rsidR="00F36CD8" w:rsidRDefault="00F36CD8">
      <w:pPr>
        <w:rPr>
          <w:rFonts w:ascii="Times New Roman" w:hAnsi="Times New Roman" w:cs="Times New Roman"/>
          <w:sz w:val="24"/>
          <w:szCs w:val="24"/>
        </w:rPr>
      </w:pPr>
      <w:r w:rsidRPr="00F36CD8">
        <w:rPr>
          <w:rFonts w:ascii="Times New Roman" w:hAnsi="Times New Roman" w:cs="Times New Roman"/>
          <w:sz w:val="24"/>
          <w:szCs w:val="24"/>
        </w:rPr>
        <w:t xml:space="preserve">Solidi,liquidi e </w:t>
      </w:r>
      <w:proofErr w:type="spellStart"/>
      <w:r w:rsidRPr="00F36CD8">
        <w:rPr>
          <w:rFonts w:ascii="Times New Roman" w:hAnsi="Times New Roman" w:cs="Times New Roman"/>
          <w:sz w:val="24"/>
          <w:szCs w:val="24"/>
        </w:rPr>
        <w:t>gas</w:t>
      </w:r>
      <w:r>
        <w:rPr>
          <w:rFonts w:ascii="Times New Roman" w:hAnsi="Times New Roman" w:cs="Times New Roman"/>
          <w:sz w:val="24"/>
          <w:szCs w:val="24"/>
        </w:rPr>
        <w:t>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pressione.La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pressione nei </w:t>
      </w:r>
      <w:proofErr w:type="spellStart"/>
      <w:r>
        <w:rPr>
          <w:rFonts w:ascii="Times New Roman" w:hAnsi="Times New Roman" w:cs="Times New Roman"/>
          <w:sz w:val="24"/>
          <w:szCs w:val="24"/>
        </w:rPr>
        <w:t>liquidi.Legge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Pascal.Il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torchio </w:t>
      </w:r>
      <w:proofErr w:type="spellStart"/>
      <w:r>
        <w:rPr>
          <w:rFonts w:ascii="Times New Roman" w:hAnsi="Times New Roman" w:cs="Times New Roman"/>
          <w:sz w:val="24"/>
          <w:szCs w:val="24"/>
        </w:rPr>
        <w:t>idraulico.La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pressione della forza peso nei </w:t>
      </w:r>
      <w:proofErr w:type="spellStart"/>
      <w:r>
        <w:rPr>
          <w:rFonts w:ascii="Times New Roman" w:hAnsi="Times New Roman" w:cs="Times New Roman"/>
          <w:sz w:val="24"/>
          <w:szCs w:val="24"/>
        </w:rPr>
        <w:t>liquidi.Legge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Stevino.I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vasi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comunicanti.La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spinta di Archimede.Il galleggiamento dei </w:t>
      </w:r>
      <w:proofErr w:type="spellStart"/>
      <w:r>
        <w:rPr>
          <w:rFonts w:ascii="Times New Roman" w:hAnsi="Times New Roman" w:cs="Times New Roman"/>
          <w:sz w:val="24"/>
          <w:szCs w:val="24"/>
        </w:rPr>
        <w:t>corpi.La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pressione atmosferica e sua </w:t>
      </w:r>
      <w:proofErr w:type="spellStart"/>
      <w:r>
        <w:rPr>
          <w:rFonts w:ascii="Times New Roman" w:hAnsi="Times New Roman" w:cs="Times New Roman"/>
          <w:sz w:val="24"/>
          <w:szCs w:val="24"/>
        </w:rPr>
        <w:t>misura.La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corrente di un </w:t>
      </w:r>
      <w:proofErr w:type="spellStart"/>
      <w:r>
        <w:rPr>
          <w:rFonts w:ascii="Times New Roman" w:hAnsi="Times New Roman" w:cs="Times New Roman"/>
          <w:sz w:val="24"/>
          <w:szCs w:val="24"/>
        </w:rPr>
        <w:t>fluido.La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portata.Correnti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stazionarie.Equazione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continuità.Equazione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Bernoulli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.Attrito nei </w:t>
      </w:r>
      <w:proofErr w:type="spellStart"/>
      <w:r>
        <w:rPr>
          <w:rFonts w:ascii="Times New Roman" w:hAnsi="Times New Roman" w:cs="Times New Roman"/>
          <w:sz w:val="24"/>
          <w:szCs w:val="24"/>
        </w:rPr>
        <w:t>fluidi.Attrito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un corpo in moto nel fluido.</w:t>
      </w:r>
    </w:p>
    <w:p w:rsidR="00F36CD8" w:rsidRDefault="00F36CD8">
      <w:pPr>
        <w:rPr>
          <w:rFonts w:ascii="Times New Roman" w:hAnsi="Times New Roman" w:cs="Times New Roman"/>
          <w:b/>
          <w:sz w:val="24"/>
          <w:szCs w:val="24"/>
        </w:rPr>
      </w:pPr>
      <w:r w:rsidRPr="00F36CD8">
        <w:rPr>
          <w:rFonts w:ascii="Times New Roman" w:hAnsi="Times New Roman" w:cs="Times New Roman"/>
          <w:b/>
          <w:sz w:val="24"/>
          <w:szCs w:val="24"/>
        </w:rPr>
        <w:t>La temperatura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36CD8" w:rsidRDefault="00F36CD8">
      <w:pPr>
        <w:rPr>
          <w:rFonts w:ascii="Times New Roman" w:hAnsi="Times New Roman" w:cs="Times New Roman"/>
          <w:sz w:val="24"/>
          <w:szCs w:val="24"/>
        </w:rPr>
      </w:pPr>
      <w:r w:rsidRPr="00F36CD8">
        <w:rPr>
          <w:rFonts w:ascii="Times New Roman" w:hAnsi="Times New Roman" w:cs="Times New Roman"/>
          <w:sz w:val="24"/>
          <w:szCs w:val="24"/>
        </w:rPr>
        <w:t xml:space="preserve">Il </w:t>
      </w:r>
      <w:proofErr w:type="spellStart"/>
      <w:r w:rsidRPr="00F36CD8">
        <w:rPr>
          <w:rFonts w:ascii="Times New Roman" w:hAnsi="Times New Roman" w:cs="Times New Roman"/>
          <w:sz w:val="24"/>
          <w:szCs w:val="24"/>
        </w:rPr>
        <w:t>termometro</w:t>
      </w:r>
      <w:r>
        <w:rPr>
          <w:rFonts w:ascii="Times New Roman" w:hAnsi="Times New Roman" w:cs="Times New Roman"/>
          <w:sz w:val="24"/>
          <w:szCs w:val="24"/>
        </w:rPr>
        <w:t>.Temperatura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sua definizione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operativa.Scale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termometriche e passaggi da una all’</w:t>
      </w:r>
      <w:proofErr w:type="spellStart"/>
      <w:r>
        <w:rPr>
          <w:rFonts w:ascii="Times New Roman" w:hAnsi="Times New Roman" w:cs="Times New Roman"/>
          <w:sz w:val="24"/>
          <w:szCs w:val="24"/>
        </w:rPr>
        <w:t>altra.La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dilatazione lineare dei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solidi.La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dilatazione volumica dei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solidi.Dilatazione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volumica dei </w:t>
      </w:r>
      <w:proofErr w:type="spellStart"/>
      <w:r>
        <w:rPr>
          <w:rFonts w:ascii="Times New Roman" w:hAnsi="Times New Roman" w:cs="Times New Roman"/>
          <w:sz w:val="24"/>
          <w:szCs w:val="24"/>
        </w:rPr>
        <w:t>liquidi.Comportamento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anomalo dell’</w:t>
      </w:r>
      <w:proofErr w:type="spellStart"/>
      <w:r>
        <w:rPr>
          <w:rFonts w:ascii="Times New Roman" w:hAnsi="Times New Roman" w:cs="Times New Roman"/>
          <w:sz w:val="24"/>
          <w:szCs w:val="24"/>
        </w:rPr>
        <w:t>acqua.Le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trasformazioni di un </w:t>
      </w:r>
      <w:proofErr w:type="spellStart"/>
      <w:r>
        <w:rPr>
          <w:rFonts w:ascii="Times New Roman" w:hAnsi="Times New Roman" w:cs="Times New Roman"/>
          <w:sz w:val="24"/>
          <w:szCs w:val="24"/>
        </w:rPr>
        <w:t>gas.</w:t>
      </w:r>
      <w:r w:rsidR="00557774">
        <w:rPr>
          <w:rFonts w:ascii="Times New Roman" w:hAnsi="Times New Roman" w:cs="Times New Roman"/>
          <w:sz w:val="24"/>
          <w:szCs w:val="24"/>
        </w:rPr>
        <w:t>La</w:t>
      </w:r>
      <w:proofErr w:type="spellEnd"/>
      <w:r w:rsidR="00557774">
        <w:rPr>
          <w:rFonts w:ascii="Times New Roman" w:hAnsi="Times New Roman" w:cs="Times New Roman"/>
          <w:sz w:val="24"/>
          <w:szCs w:val="24"/>
        </w:rPr>
        <w:t xml:space="preserve"> prima legge di </w:t>
      </w:r>
      <w:proofErr w:type="spellStart"/>
      <w:r w:rsidR="00557774">
        <w:rPr>
          <w:rFonts w:ascii="Times New Roman" w:hAnsi="Times New Roman" w:cs="Times New Roman"/>
          <w:sz w:val="24"/>
          <w:szCs w:val="24"/>
        </w:rPr>
        <w:t>Gay-Lussac</w:t>
      </w:r>
      <w:proofErr w:type="spellEnd"/>
      <w:r w:rsidR="00557774">
        <w:rPr>
          <w:rFonts w:ascii="Times New Roman" w:hAnsi="Times New Roman" w:cs="Times New Roman"/>
          <w:sz w:val="24"/>
          <w:szCs w:val="24"/>
        </w:rPr>
        <w:t xml:space="preserve">.La legge di Boyle.La seconda legge di </w:t>
      </w:r>
      <w:proofErr w:type="spellStart"/>
      <w:r w:rsidR="00557774">
        <w:rPr>
          <w:rFonts w:ascii="Times New Roman" w:hAnsi="Times New Roman" w:cs="Times New Roman"/>
          <w:sz w:val="24"/>
          <w:szCs w:val="24"/>
        </w:rPr>
        <w:t>Gay-Lussac</w:t>
      </w:r>
      <w:proofErr w:type="spellEnd"/>
      <w:r w:rsidR="00557774">
        <w:rPr>
          <w:rFonts w:ascii="Times New Roman" w:hAnsi="Times New Roman" w:cs="Times New Roman"/>
          <w:sz w:val="24"/>
          <w:szCs w:val="24"/>
        </w:rPr>
        <w:t xml:space="preserve">.Il gas </w:t>
      </w:r>
      <w:proofErr w:type="spellStart"/>
      <w:r w:rsidR="00557774">
        <w:rPr>
          <w:rFonts w:ascii="Times New Roman" w:hAnsi="Times New Roman" w:cs="Times New Roman"/>
          <w:sz w:val="24"/>
          <w:szCs w:val="24"/>
        </w:rPr>
        <w:t>perfetto.Equazione</w:t>
      </w:r>
      <w:proofErr w:type="spellEnd"/>
      <w:r w:rsidR="00557774">
        <w:rPr>
          <w:rFonts w:ascii="Times New Roman" w:hAnsi="Times New Roman" w:cs="Times New Roman"/>
          <w:sz w:val="24"/>
          <w:szCs w:val="24"/>
        </w:rPr>
        <w:t xml:space="preserve"> di stato del gas </w:t>
      </w:r>
      <w:proofErr w:type="spellStart"/>
      <w:r w:rsidR="00557774">
        <w:rPr>
          <w:rFonts w:ascii="Times New Roman" w:hAnsi="Times New Roman" w:cs="Times New Roman"/>
          <w:sz w:val="24"/>
          <w:szCs w:val="24"/>
        </w:rPr>
        <w:t>perfetto.Atomi</w:t>
      </w:r>
      <w:proofErr w:type="spellEnd"/>
      <w:r w:rsidR="005577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557774">
        <w:rPr>
          <w:rFonts w:ascii="Times New Roman" w:hAnsi="Times New Roman" w:cs="Times New Roman"/>
          <w:sz w:val="24"/>
          <w:szCs w:val="24"/>
        </w:rPr>
        <w:t>molecole.Mole</w:t>
      </w:r>
      <w:proofErr w:type="spellEnd"/>
      <w:r w:rsidR="00557774">
        <w:rPr>
          <w:rFonts w:ascii="Times New Roman" w:hAnsi="Times New Roman" w:cs="Times New Roman"/>
          <w:sz w:val="24"/>
          <w:szCs w:val="24"/>
        </w:rPr>
        <w:t xml:space="preserve"> e numero di Avogadro.Legge di Avogadro.</w:t>
      </w:r>
    </w:p>
    <w:p w:rsidR="00557774" w:rsidRDefault="00557774">
      <w:pPr>
        <w:rPr>
          <w:rFonts w:ascii="Times New Roman" w:hAnsi="Times New Roman" w:cs="Times New Roman"/>
          <w:b/>
          <w:sz w:val="24"/>
          <w:szCs w:val="24"/>
        </w:rPr>
      </w:pPr>
      <w:r w:rsidRPr="00557774">
        <w:rPr>
          <w:rFonts w:ascii="Times New Roman" w:hAnsi="Times New Roman" w:cs="Times New Roman"/>
          <w:b/>
          <w:sz w:val="24"/>
          <w:szCs w:val="24"/>
        </w:rPr>
        <w:t>Il calore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:rsidR="00557774" w:rsidRDefault="00557774">
      <w:pPr>
        <w:rPr>
          <w:rFonts w:ascii="Times New Roman" w:hAnsi="Times New Roman" w:cs="Times New Roman"/>
          <w:sz w:val="24"/>
          <w:szCs w:val="24"/>
        </w:rPr>
      </w:pPr>
      <w:r w:rsidRPr="00557774">
        <w:rPr>
          <w:rFonts w:ascii="Times New Roman" w:hAnsi="Times New Roman" w:cs="Times New Roman"/>
          <w:sz w:val="24"/>
          <w:szCs w:val="24"/>
        </w:rPr>
        <w:t xml:space="preserve">Calore e </w:t>
      </w:r>
      <w:proofErr w:type="spellStart"/>
      <w:r w:rsidRPr="00557774">
        <w:rPr>
          <w:rFonts w:ascii="Times New Roman" w:hAnsi="Times New Roman" w:cs="Times New Roman"/>
          <w:sz w:val="24"/>
          <w:szCs w:val="24"/>
        </w:rPr>
        <w:t>lavoro.</w:t>
      </w:r>
      <w:r>
        <w:rPr>
          <w:rFonts w:ascii="Times New Roman" w:hAnsi="Times New Roman" w:cs="Times New Roman"/>
          <w:sz w:val="24"/>
          <w:szCs w:val="24"/>
        </w:rPr>
        <w:t>Energia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transito.Capacità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termica e calore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specifico.Il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calorimetro.Temperatura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equilibrio.</w:t>
      </w:r>
      <w:r w:rsidR="00290857">
        <w:rPr>
          <w:rFonts w:ascii="Times New Roman" w:hAnsi="Times New Roman" w:cs="Times New Roman"/>
          <w:sz w:val="24"/>
          <w:szCs w:val="24"/>
        </w:rPr>
        <w:t>Propagazione</w:t>
      </w:r>
      <w:proofErr w:type="spellEnd"/>
      <w:r w:rsidR="00290857">
        <w:rPr>
          <w:rFonts w:ascii="Times New Roman" w:hAnsi="Times New Roman" w:cs="Times New Roman"/>
          <w:sz w:val="24"/>
          <w:szCs w:val="24"/>
        </w:rPr>
        <w:t xml:space="preserve"> del </w:t>
      </w:r>
      <w:proofErr w:type="spellStart"/>
      <w:r w:rsidR="00290857">
        <w:rPr>
          <w:rFonts w:ascii="Times New Roman" w:hAnsi="Times New Roman" w:cs="Times New Roman"/>
          <w:sz w:val="24"/>
          <w:szCs w:val="24"/>
        </w:rPr>
        <w:t>calore.La</w:t>
      </w:r>
      <w:proofErr w:type="spellEnd"/>
      <w:r w:rsidR="00290857">
        <w:rPr>
          <w:rFonts w:ascii="Times New Roman" w:hAnsi="Times New Roman" w:cs="Times New Roman"/>
          <w:sz w:val="24"/>
          <w:szCs w:val="24"/>
        </w:rPr>
        <w:t xml:space="preserve"> conduzione e la </w:t>
      </w:r>
      <w:proofErr w:type="spellStart"/>
      <w:r w:rsidR="00290857">
        <w:rPr>
          <w:rFonts w:ascii="Times New Roman" w:hAnsi="Times New Roman" w:cs="Times New Roman"/>
          <w:sz w:val="24"/>
          <w:szCs w:val="24"/>
        </w:rPr>
        <w:t>convezione.L</w:t>
      </w:r>
      <w:proofErr w:type="spellEnd"/>
      <w:r w:rsidR="00290857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290857">
        <w:rPr>
          <w:rFonts w:ascii="Times New Roman" w:hAnsi="Times New Roman" w:cs="Times New Roman"/>
          <w:sz w:val="24"/>
          <w:szCs w:val="24"/>
        </w:rPr>
        <w:t>irraggiamento.Il</w:t>
      </w:r>
      <w:proofErr w:type="spellEnd"/>
      <w:r w:rsidR="00290857">
        <w:rPr>
          <w:rFonts w:ascii="Times New Roman" w:hAnsi="Times New Roman" w:cs="Times New Roman"/>
          <w:sz w:val="24"/>
          <w:szCs w:val="24"/>
        </w:rPr>
        <w:t xml:space="preserve"> calore solare e l’effetto serra.</w:t>
      </w:r>
    </w:p>
    <w:p w:rsidR="00290857" w:rsidRDefault="00290857">
      <w:pPr>
        <w:rPr>
          <w:rFonts w:ascii="Times New Roman" w:hAnsi="Times New Roman" w:cs="Times New Roman"/>
          <w:b/>
          <w:sz w:val="24"/>
          <w:szCs w:val="24"/>
        </w:rPr>
      </w:pPr>
      <w:r w:rsidRPr="00290857">
        <w:rPr>
          <w:rFonts w:ascii="Times New Roman" w:hAnsi="Times New Roman" w:cs="Times New Roman"/>
          <w:b/>
          <w:sz w:val="24"/>
          <w:szCs w:val="24"/>
        </w:rPr>
        <w:t>Il modello microscopico della materia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90857" w:rsidRDefault="00290857">
      <w:pPr>
        <w:rPr>
          <w:rFonts w:ascii="Times New Roman" w:hAnsi="Times New Roman" w:cs="Times New Roman"/>
          <w:sz w:val="24"/>
          <w:szCs w:val="24"/>
        </w:rPr>
      </w:pPr>
      <w:r w:rsidRPr="00290857">
        <w:rPr>
          <w:rFonts w:ascii="Times New Roman" w:hAnsi="Times New Roman" w:cs="Times New Roman"/>
          <w:sz w:val="24"/>
          <w:szCs w:val="24"/>
        </w:rPr>
        <w:t xml:space="preserve">Il moto </w:t>
      </w:r>
      <w:proofErr w:type="spellStart"/>
      <w:r w:rsidRPr="00290857">
        <w:rPr>
          <w:rFonts w:ascii="Times New Roman" w:hAnsi="Times New Roman" w:cs="Times New Roman"/>
          <w:sz w:val="24"/>
          <w:szCs w:val="24"/>
        </w:rPr>
        <w:t>browniano</w:t>
      </w:r>
      <w:r>
        <w:rPr>
          <w:rFonts w:ascii="Times New Roman" w:hAnsi="Times New Roman" w:cs="Times New Roman"/>
          <w:sz w:val="24"/>
          <w:szCs w:val="24"/>
        </w:rPr>
        <w:t>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pressione del gas </w:t>
      </w:r>
      <w:proofErr w:type="spellStart"/>
      <w:r>
        <w:rPr>
          <w:rFonts w:ascii="Times New Roman" w:hAnsi="Times New Roman" w:cs="Times New Roman"/>
          <w:sz w:val="24"/>
          <w:szCs w:val="24"/>
        </w:rPr>
        <w:t>perfetto.Energia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cinetica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media.La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temperatura dal punto di vista </w:t>
      </w:r>
      <w:proofErr w:type="spellStart"/>
      <w:r>
        <w:rPr>
          <w:rFonts w:ascii="Times New Roman" w:hAnsi="Times New Roman" w:cs="Times New Roman"/>
          <w:sz w:val="24"/>
          <w:szCs w:val="24"/>
        </w:rPr>
        <w:t>microscopico.Lo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zero </w:t>
      </w:r>
      <w:proofErr w:type="spellStart"/>
      <w:r>
        <w:rPr>
          <w:rFonts w:ascii="Times New Roman" w:hAnsi="Times New Roman" w:cs="Times New Roman"/>
          <w:sz w:val="24"/>
          <w:szCs w:val="24"/>
        </w:rPr>
        <w:t>assoluto.L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’energia interna nei gas,nei liquidi e nei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solidi.Il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moto di agitazione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termica.Grandezze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macroscopiche e grandezze microscopiche.</w:t>
      </w:r>
    </w:p>
    <w:p w:rsidR="00290857" w:rsidRDefault="00290857">
      <w:pPr>
        <w:rPr>
          <w:rFonts w:ascii="Times New Roman" w:hAnsi="Times New Roman" w:cs="Times New Roman"/>
          <w:b/>
          <w:sz w:val="24"/>
          <w:szCs w:val="24"/>
        </w:rPr>
      </w:pPr>
      <w:r w:rsidRPr="00290857">
        <w:rPr>
          <w:rFonts w:ascii="Times New Roman" w:hAnsi="Times New Roman" w:cs="Times New Roman"/>
          <w:b/>
          <w:sz w:val="24"/>
          <w:szCs w:val="24"/>
        </w:rPr>
        <w:t>I cambiamenti di stato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90857" w:rsidRDefault="00290857">
      <w:pPr>
        <w:rPr>
          <w:rFonts w:ascii="Times New Roman" w:hAnsi="Times New Roman" w:cs="Times New Roman"/>
          <w:sz w:val="24"/>
          <w:szCs w:val="24"/>
        </w:rPr>
      </w:pPr>
      <w:r w:rsidRPr="00290857">
        <w:rPr>
          <w:rFonts w:ascii="Times New Roman" w:hAnsi="Times New Roman" w:cs="Times New Roman"/>
          <w:sz w:val="24"/>
          <w:szCs w:val="24"/>
        </w:rPr>
        <w:t xml:space="preserve">I passaggi tra stati di </w:t>
      </w:r>
      <w:proofErr w:type="spellStart"/>
      <w:r w:rsidRPr="00290857">
        <w:rPr>
          <w:rFonts w:ascii="Times New Roman" w:hAnsi="Times New Roman" w:cs="Times New Roman"/>
          <w:sz w:val="24"/>
          <w:szCs w:val="24"/>
        </w:rPr>
        <w:t>aggregazione</w:t>
      </w:r>
      <w:r>
        <w:rPr>
          <w:rFonts w:ascii="Times New Roman" w:hAnsi="Times New Roman" w:cs="Times New Roman"/>
          <w:sz w:val="24"/>
          <w:szCs w:val="24"/>
        </w:rPr>
        <w:t>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fusione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solidificazione.Il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calore latente dal punto di vista </w:t>
      </w:r>
      <w:proofErr w:type="spellStart"/>
      <w:r>
        <w:rPr>
          <w:rFonts w:ascii="Times New Roman" w:hAnsi="Times New Roman" w:cs="Times New Roman"/>
          <w:sz w:val="24"/>
          <w:szCs w:val="24"/>
        </w:rPr>
        <w:t>microscopico.La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vaporizzazione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condensazione.Il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vapore saturo e la sua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pressione.La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condensazione e la temperatura </w:t>
      </w:r>
      <w:proofErr w:type="spellStart"/>
      <w:r>
        <w:rPr>
          <w:rFonts w:ascii="Times New Roman" w:hAnsi="Times New Roman" w:cs="Times New Roman"/>
          <w:sz w:val="24"/>
          <w:szCs w:val="24"/>
        </w:rPr>
        <w:t>critica.Il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diagramma di </w:t>
      </w:r>
      <w:proofErr w:type="spellStart"/>
      <w:r>
        <w:rPr>
          <w:rFonts w:ascii="Times New Roman" w:hAnsi="Times New Roman" w:cs="Times New Roman"/>
          <w:sz w:val="24"/>
          <w:szCs w:val="24"/>
        </w:rPr>
        <w:t>fase.La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sublimazione</w:t>
      </w:r>
      <w:r w:rsidR="009C3A57">
        <w:rPr>
          <w:rFonts w:ascii="Times New Roman" w:hAnsi="Times New Roman" w:cs="Times New Roman"/>
          <w:sz w:val="24"/>
          <w:szCs w:val="24"/>
        </w:rPr>
        <w:t>.</w:t>
      </w:r>
    </w:p>
    <w:p w:rsidR="009C3A57" w:rsidRDefault="009C3A57">
      <w:pPr>
        <w:rPr>
          <w:rFonts w:ascii="Times New Roman" w:hAnsi="Times New Roman" w:cs="Times New Roman"/>
          <w:b/>
          <w:sz w:val="24"/>
          <w:szCs w:val="24"/>
        </w:rPr>
      </w:pPr>
      <w:r w:rsidRPr="009C3A57">
        <w:rPr>
          <w:rFonts w:ascii="Times New Roman" w:hAnsi="Times New Roman" w:cs="Times New Roman"/>
          <w:b/>
          <w:sz w:val="24"/>
          <w:szCs w:val="24"/>
        </w:rPr>
        <w:t>Il primo principio della termodinamica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C3A57" w:rsidRDefault="009C3A57">
      <w:pPr>
        <w:rPr>
          <w:rFonts w:ascii="Times New Roman" w:hAnsi="Times New Roman" w:cs="Times New Roman"/>
          <w:sz w:val="24"/>
          <w:szCs w:val="24"/>
        </w:rPr>
      </w:pPr>
      <w:r w:rsidRPr="009C3A57">
        <w:rPr>
          <w:rFonts w:ascii="Times New Roman" w:hAnsi="Times New Roman" w:cs="Times New Roman"/>
          <w:sz w:val="24"/>
          <w:szCs w:val="24"/>
        </w:rPr>
        <w:t xml:space="preserve">Gli scambi di </w:t>
      </w:r>
      <w:proofErr w:type="spellStart"/>
      <w:r w:rsidRPr="009C3A57">
        <w:rPr>
          <w:rFonts w:ascii="Times New Roman" w:hAnsi="Times New Roman" w:cs="Times New Roman"/>
          <w:sz w:val="24"/>
          <w:szCs w:val="24"/>
        </w:rPr>
        <w:t>energia</w:t>
      </w:r>
      <w:r>
        <w:rPr>
          <w:rFonts w:ascii="Times New Roman" w:hAnsi="Times New Roman" w:cs="Times New Roman"/>
          <w:sz w:val="24"/>
          <w:szCs w:val="24"/>
        </w:rPr>
        <w:t>.Energia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interna di un sistema </w:t>
      </w:r>
      <w:proofErr w:type="spellStart"/>
      <w:r>
        <w:rPr>
          <w:rFonts w:ascii="Times New Roman" w:hAnsi="Times New Roman" w:cs="Times New Roman"/>
          <w:sz w:val="24"/>
          <w:szCs w:val="24"/>
        </w:rPr>
        <w:t>fisico.Il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principio zero della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termodinamica.Trasformazioni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reali e quasi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statiche.Il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lavoro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termodinamico.Enunciato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applicazioni del primo principio della termodinamica alle trasformazioni isocore,isobare,adiabatiche,cicliche.</w:t>
      </w:r>
    </w:p>
    <w:p w:rsidR="009C3A57" w:rsidRDefault="009C3A57">
      <w:pPr>
        <w:rPr>
          <w:rFonts w:ascii="Times New Roman" w:hAnsi="Times New Roman" w:cs="Times New Roman"/>
          <w:b/>
          <w:sz w:val="24"/>
          <w:szCs w:val="24"/>
        </w:rPr>
      </w:pPr>
      <w:r w:rsidRPr="009C3A57">
        <w:rPr>
          <w:rFonts w:ascii="Times New Roman" w:hAnsi="Times New Roman" w:cs="Times New Roman"/>
          <w:b/>
          <w:sz w:val="24"/>
          <w:szCs w:val="24"/>
        </w:rPr>
        <w:t>Il secondo principio della termodinamica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C3A57" w:rsidRDefault="009C3A57">
      <w:pPr>
        <w:rPr>
          <w:rFonts w:ascii="Times New Roman" w:hAnsi="Times New Roman" w:cs="Times New Roman"/>
          <w:sz w:val="24"/>
          <w:szCs w:val="24"/>
        </w:rPr>
      </w:pPr>
      <w:r w:rsidRPr="009C3A57">
        <w:rPr>
          <w:rFonts w:ascii="Times New Roman" w:hAnsi="Times New Roman" w:cs="Times New Roman"/>
          <w:sz w:val="24"/>
          <w:szCs w:val="24"/>
        </w:rPr>
        <w:t xml:space="preserve">Le macchine </w:t>
      </w:r>
      <w:proofErr w:type="spellStart"/>
      <w:r w:rsidRPr="009C3A57">
        <w:rPr>
          <w:rFonts w:ascii="Times New Roman" w:hAnsi="Times New Roman" w:cs="Times New Roman"/>
          <w:sz w:val="24"/>
          <w:szCs w:val="24"/>
        </w:rPr>
        <w:t>termiche</w:t>
      </w:r>
      <w:r>
        <w:rPr>
          <w:rFonts w:ascii="Times New Roman" w:hAnsi="Times New Roman" w:cs="Times New Roman"/>
          <w:sz w:val="24"/>
          <w:szCs w:val="24"/>
        </w:rPr>
        <w:t>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bilancio energetico di una macchina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termica.Le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sorgenti di calore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termodinamica.Enunciato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Kelvin.Enunciato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Rudolf </w:t>
      </w:r>
      <w:proofErr w:type="spellStart"/>
      <w:r>
        <w:rPr>
          <w:rFonts w:ascii="Times New Roman" w:hAnsi="Times New Roman" w:cs="Times New Roman"/>
          <w:sz w:val="24"/>
          <w:szCs w:val="24"/>
        </w:rPr>
        <w:t>Clausius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.Equivalenza dei due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enunciati.Il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rendimento di una macchina </w:t>
      </w:r>
      <w:proofErr w:type="spellStart"/>
      <w:r>
        <w:rPr>
          <w:rFonts w:ascii="Times New Roman" w:hAnsi="Times New Roman" w:cs="Times New Roman"/>
          <w:sz w:val="24"/>
          <w:szCs w:val="24"/>
        </w:rPr>
        <w:t>termica.Trasformazioni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reversibili ed </w:t>
      </w:r>
      <w:proofErr w:type="spellStart"/>
      <w:r>
        <w:rPr>
          <w:rFonts w:ascii="Times New Roman" w:hAnsi="Times New Roman" w:cs="Times New Roman"/>
          <w:sz w:val="24"/>
          <w:szCs w:val="24"/>
        </w:rPr>
        <w:t>irreversibili.Il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teorema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Carnot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.Il ciclo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Carnot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.Rendimento della macchina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Carnot</w:t>
      </w:r>
      <w:proofErr w:type="spellEnd"/>
      <w:r>
        <w:rPr>
          <w:rFonts w:ascii="Times New Roman" w:hAnsi="Times New Roman" w:cs="Times New Roman"/>
          <w:sz w:val="24"/>
          <w:szCs w:val="24"/>
        </w:rPr>
        <w:t>.Il frigorifero.</w:t>
      </w:r>
    </w:p>
    <w:p w:rsidR="009C3A57" w:rsidRDefault="009C3A57">
      <w:pPr>
        <w:rPr>
          <w:rFonts w:ascii="Times New Roman" w:hAnsi="Times New Roman" w:cs="Times New Roman"/>
          <w:b/>
          <w:sz w:val="24"/>
          <w:szCs w:val="24"/>
        </w:rPr>
      </w:pPr>
      <w:r w:rsidRPr="009C3A57">
        <w:rPr>
          <w:rFonts w:ascii="Times New Roman" w:hAnsi="Times New Roman" w:cs="Times New Roman"/>
          <w:b/>
          <w:sz w:val="24"/>
          <w:szCs w:val="24"/>
        </w:rPr>
        <w:t>Entropia</w:t>
      </w:r>
    </w:p>
    <w:p w:rsidR="009C3A57" w:rsidRDefault="009C3A57">
      <w:pPr>
        <w:rPr>
          <w:rFonts w:ascii="Times New Roman" w:hAnsi="Times New Roman" w:cs="Times New Roman"/>
          <w:sz w:val="24"/>
          <w:szCs w:val="24"/>
        </w:rPr>
      </w:pPr>
      <w:r w:rsidRPr="009C3A57">
        <w:rPr>
          <w:rFonts w:ascii="Times New Roman" w:hAnsi="Times New Roman" w:cs="Times New Roman"/>
          <w:sz w:val="24"/>
          <w:szCs w:val="24"/>
        </w:rPr>
        <w:t xml:space="preserve">La disuguaglianza di </w:t>
      </w:r>
      <w:proofErr w:type="spellStart"/>
      <w:r w:rsidRPr="009C3A57">
        <w:rPr>
          <w:rFonts w:ascii="Times New Roman" w:hAnsi="Times New Roman" w:cs="Times New Roman"/>
          <w:sz w:val="24"/>
          <w:szCs w:val="24"/>
        </w:rPr>
        <w:t>Clausius</w:t>
      </w:r>
      <w:proofErr w:type="spellEnd"/>
      <w:r w:rsidR="005B6C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6C44" w:rsidRPr="005B6C44">
        <w:rPr>
          <w:rFonts w:ascii="Times New Roman" w:hAnsi="Times New Roman" w:cs="Times New Roman"/>
          <w:sz w:val="24"/>
          <w:szCs w:val="24"/>
        </w:rPr>
        <w:t xml:space="preserve">e sua </w:t>
      </w:r>
      <w:proofErr w:type="spellStart"/>
      <w:r w:rsidR="005B6C44" w:rsidRPr="005B6C44">
        <w:rPr>
          <w:rFonts w:ascii="Times New Roman" w:hAnsi="Times New Roman" w:cs="Times New Roman"/>
          <w:sz w:val="24"/>
          <w:szCs w:val="24"/>
        </w:rPr>
        <w:t>dimostrazione</w:t>
      </w:r>
      <w:r w:rsidR="005B6C44">
        <w:rPr>
          <w:rFonts w:ascii="Times New Roman" w:hAnsi="Times New Roman" w:cs="Times New Roman"/>
          <w:sz w:val="24"/>
          <w:szCs w:val="24"/>
        </w:rPr>
        <w:t>.Variazione</w:t>
      </w:r>
      <w:proofErr w:type="spellEnd"/>
      <w:r w:rsidR="005B6C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5B6C44">
        <w:rPr>
          <w:rFonts w:ascii="Times New Roman" w:hAnsi="Times New Roman" w:cs="Times New Roman"/>
          <w:sz w:val="24"/>
          <w:szCs w:val="24"/>
        </w:rPr>
        <w:t>entropia.Definizione</w:t>
      </w:r>
      <w:proofErr w:type="spellEnd"/>
      <w:r w:rsidR="005B6C44">
        <w:rPr>
          <w:rFonts w:ascii="Times New Roman" w:hAnsi="Times New Roman" w:cs="Times New Roman"/>
          <w:sz w:val="24"/>
          <w:szCs w:val="24"/>
        </w:rPr>
        <w:t xml:space="preserve"> di entropia..Entropia come funzione di </w:t>
      </w:r>
      <w:proofErr w:type="spellStart"/>
      <w:r w:rsidR="005B6C44">
        <w:rPr>
          <w:rFonts w:ascii="Times New Roman" w:hAnsi="Times New Roman" w:cs="Times New Roman"/>
          <w:sz w:val="24"/>
          <w:szCs w:val="24"/>
        </w:rPr>
        <w:t>stato.Entropia</w:t>
      </w:r>
      <w:proofErr w:type="spellEnd"/>
      <w:r w:rsidR="005B6C44">
        <w:rPr>
          <w:rFonts w:ascii="Times New Roman" w:hAnsi="Times New Roman" w:cs="Times New Roman"/>
          <w:sz w:val="24"/>
          <w:szCs w:val="24"/>
        </w:rPr>
        <w:t xml:space="preserve"> di un sistema </w:t>
      </w:r>
      <w:proofErr w:type="spellStart"/>
      <w:r w:rsidR="005B6C44">
        <w:rPr>
          <w:rFonts w:ascii="Times New Roman" w:hAnsi="Times New Roman" w:cs="Times New Roman"/>
          <w:sz w:val="24"/>
          <w:szCs w:val="24"/>
        </w:rPr>
        <w:t>isolato.Entropia</w:t>
      </w:r>
      <w:proofErr w:type="spellEnd"/>
      <w:r w:rsidR="005B6C44">
        <w:rPr>
          <w:rFonts w:ascii="Times New Roman" w:hAnsi="Times New Roman" w:cs="Times New Roman"/>
          <w:sz w:val="24"/>
          <w:szCs w:val="24"/>
        </w:rPr>
        <w:t xml:space="preserve"> dell’</w:t>
      </w:r>
      <w:proofErr w:type="spellStart"/>
      <w:r w:rsidR="005B6C44">
        <w:rPr>
          <w:rFonts w:ascii="Times New Roman" w:hAnsi="Times New Roman" w:cs="Times New Roman"/>
          <w:sz w:val="24"/>
          <w:szCs w:val="24"/>
        </w:rPr>
        <w:t>Universo.Entropia</w:t>
      </w:r>
      <w:proofErr w:type="spellEnd"/>
      <w:r w:rsidR="005B6C44">
        <w:rPr>
          <w:rFonts w:ascii="Times New Roman" w:hAnsi="Times New Roman" w:cs="Times New Roman"/>
          <w:sz w:val="24"/>
          <w:szCs w:val="24"/>
        </w:rPr>
        <w:t xml:space="preserve"> di un sistema non </w:t>
      </w:r>
      <w:proofErr w:type="spellStart"/>
      <w:r w:rsidR="005B6C44">
        <w:rPr>
          <w:rFonts w:ascii="Times New Roman" w:hAnsi="Times New Roman" w:cs="Times New Roman"/>
          <w:sz w:val="24"/>
          <w:szCs w:val="24"/>
        </w:rPr>
        <w:t>isolato.Entropia</w:t>
      </w:r>
      <w:proofErr w:type="spellEnd"/>
      <w:r w:rsidR="005B6C44">
        <w:rPr>
          <w:rFonts w:ascii="Times New Roman" w:hAnsi="Times New Roman" w:cs="Times New Roman"/>
          <w:sz w:val="24"/>
          <w:szCs w:val="24"/>
        </w:rPr>
        <w:t xml:space="preserve"> e disordine.</w:t>
      </w:r>
    </w:p>
    <w:p w:rsidR="005B6C44" w:rsidRDefault="005B6C44">
      <w:pPr>
        <w:rPr>
          <w:rFonts w:ascii="Times New Roman" w:hAnsi="Times New Roman" w:cs="Times New Roman"/>
          <w:b/>
          <w:sz w:val="24"/>
          <w:szCs w:val="24"/>
        </w:rPr>
      </w:pPr>
      <w:r w:rsidRPr="005B6C44">
        <w:rPr>
          <w:rFonts w:ascii="Times New Roman" w:hAnsi="Times New Roman" w:cs="Times New Roman"/>
          <w:b/>
          <w:sz w:val="24"/>
          <w:szCs w:val="24"/>
        </w:rPr>
        <w:t>Le onde elastiche e il suono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B6C44" w:rsidRDefault="005B6C44">
      <w:pPr>
        <w:rPr>
          <w:rFonts w:ascii="Times New Roman" w:hAnsi="Times New Roman" w:cs="Times New Roman"/>
          <w:sz w:val="24"/>
          <w:szCs w:val="24"/>
        </w:rPr>
      </w:pPr>
      <w:r w:rsidRPr="005B6C44">
        <w:rPr>
          <w:rFonts w:ascii="Times New Roman" w:hAnsi="Times New Roman" w:cs="Times New Roman"/>
          <w:sz w:val="24"/>
          <w:szCs w:val="24"/>
        </w:rPr>
        <w:t>Le onde</w:t>
      </w:r>
      <w:r>
        <w:rPr>
          <w:rFonts w:ascii="Times New Roman" w:hAnsi="Times New Roman" w:cs="Times New Roman"/>
          <w:sz w:val="24"/>
          <w:szCs w:val="24"/>
        </w:rPr>
        <w:t xml:space="preserve"> e le grandezze che le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caratterizzano.Le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onde sonore e meccanismo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propagazione.Caratteristiche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del suono..Limiti di </w:t>
      </w:r>
      <w:proofErr w:type="spellStart"/>
      <w:r>
        <w:rPr>
          <w:rFonts w:ascii="Times New Roman" w:hAnsi="Times New Roman" w:cs="Times New Roman"/>
          <w:sz w:val="24"/>
          <w:szCs w:val="24"/>
        </w:rPr>
        <w:t>udibilità.Eco.Effetto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Doppler.Applicazioni.</w:t>
      </w:r>
      <w:proofErr w:type="spellEnd"/>
    </w:p>
    <w:p w:rsidR="007C1688" w:rsidRDefault="007C16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Studenti                                                                           Docente</w:t>
      </w:r>
    </w:p>
    <w:p w:rsidR="007C1688" w:rsidRDefault="007C1688">
      <w:pPr>
        <w:rPr>
          <w:rFonts w:ascii="Times New Roman" w:hAnsi="Times New Roman" w:cs="Times New Roman"/>
          <w:sz w:val="24"/>
          <w:szCs w:val="24"/>
        </w:rPr>
      </w:pPr>
    </w:p>
    <w:p w:rsidR="007C1688" w:rsidRDefault="007C1688">
      <w:pPr>
        <w:rPr>
          <w:rFonts w:ascii="Times New Roman" w:hAnsi="Times New Roman" w:cs="Times New Roman"/>
          <w:sz w:val="24"/>
          <w:szCs w:val="24"/>
        </w:rPr>
      </w:pPr>
    </w:p>
    <w:p w:rsidR="007C1688" w:rsidRPr="005B6C44" w:rsidRDefault="007C16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6/6/2014</w:t>
      </w:r>
    </w:p>
    <w:sectPr w:rsidR="007C1688" w:rsidRPr="005B6C44" w:rsidSect="005268E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36CD8"/>
    <w:rsid w:val="00290857"/>
    <w:rsid w:val="005268E0"/>
    <w:rsid w:val="00557774"/>
    <w:rsid w:val="005B6C44"/>
    <w:rsid w:val="00647A9B"/>
    <w:rsid w:val="007C1688"/>
    <w:rsid w:val="009C3A57"/>
    <w:rsid w:val="00F3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68E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2014-06-02T10:51:00Z</dcterms:created>
  <dcterms:modified xsi:type="dcterms:W3CDTF">2014-06-02T16:12:00Z</dcterms:modified>
</cp:coreProperties>
</file>